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jc w:val="center"/>
        <w:rPr/>
      </w:pPr>
      <w:bookmarkStart w:colFirst="0" w:colLast="0" w:name="_5yvecbueu4yk" w:id="0"/>
      <w:bookmarkEnd w:id="0"/>
      <w:r w:rsidDel="00000000" w:rsidR="00000000" w:rsidRPr="00000000">
        <w:rPr>
          <w:sz w:val="24"/>
          <w:szCs w:val="24"/>
          <w:rtl w:val="0"/>
        </w:rPr>
        <w:t xml:space="preserve">E-poes tellimuse teel sõlmitud lepingust taganemise avaldus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(täitke ja tagastage käesolev vorm üksnes juhul, kui soovite lepingust taganeda)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Kellele: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Tallinn Dolls OÜ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Koidu 122 / Planeedi 4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10139, Tallinn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+372 6313 288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Tarbija nimi: __________________________________________________________________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Tarbija aadress ja kontaktandmed: 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Käesolevaga taganen tellimuse teel sõlmitud lepingust, mille esemeks on järgmine toode/toote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sz w:val="18"/>
          <w:szCs w:val="18"/>
          <w:rtl w:val="0"/>
        </w:rPr>
        <w:t xml:space="preserve">(märkida toote nimetus, tootekood või tellimuse number)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Tellimuse esitamise / asja kättesaamise kuupäev (*) “____” ________________201___</w:t>
      </w:r>
    </w:p>
    <w:p w:rsidR="00000000" w:rsidDel="00000000" w:rsidP="00000000" w:rsidRDefault="00000000" w:rsidRPr="00000000" w14:paraId="00000018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(*) mittevajalik maha tõmmata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Tarbija allkiri ____________________________________</w:t>
      </w:r>
    </w:p>
    <w:p w:rsidR="00000000" w:rsidDel="00000000" w:rsidP="00000000" w:rsidRDefault="00000000" w:rsidRPr="00000000" w14:paraId="0000001C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(ainult juhul, kui käesolev vorm esitatakse paberil)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Kuupäev  “____” ________________201___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